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17F86" w14:textId="77777777" w:rsidR="00C61EE2" w:rsidRPr="007406B9" w:rsidRDefault="00C61EE2" w:rsidP="002A44EC">
      <w:pPr>
        <w:spacing w:after="10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406B9">
        <w:rPr>
          <w:rFonts w:ascii="Times New Roman" w:hAnsi="Times New Roman" w:cs="Times New Roman"/>
          <w:b/>
          <w:bCs/>
          <w:color w:val="FF0000"/>
          <w:sz w:val="28"/>
          <w:szCs w:val="28"/>
        </w:rPr>
        <w:t>HƯỚNG DẪN THANH TOÁN TRỰC TUYẾN</w:t>
      </w:r>
    </w:p>
    <w:p w14:paraId="5D15DD5E" w14:textId="77777777" w:rsidR="0054287D" w:rsidRPr="007406B9" w:rsidRDefault="0054287D" w:rsidP="002A44EC">
      <w:pPr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6B9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93A04" w:rsidRPr="00740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6B9">
        <w:rPr>
          <w:rFonts w:ascii="Times New Roman" w:hAnsi="Times New Roman" w:cs="Times New Roman"/>
          <w:b/>
          <w:bCs/>
          <w:sz w:val="28"/>
          <w:szCs w:val="28"/>
        </w:rPr>
        <w:t>Thủ tục bắt buộc phí, lệ phí trước khi hoàn thành nộp hồ sơ trực tuyến</w:t>
      </w:r>
    </w:p>
    <w:p w14:paraId="2ADA4701" w14:textId="77777777" w:rsidR="00990D4C" w:rsidRPr="007406B9" w:rsidRDefault="00093A04" w:rsidP="002A44EC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7406B9">
        <w:rPr>
          <w:rFonts w:ascii="Times New Roman" w:hAnsi="Times New Roman" w:cs="Times New Roman"/>
          <w:b/>
          <w:bCs/>
          <w:sz w:val="28"/>
          <w:szCs w:val="28"/>
        </w:rPr>
        <w:t>Bước 1</w:t>
      </w:r>
      <w:r w:rsidR="002A44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94919" w:rsidRPr="007406B9">
        <w:rPr>
          <w:rFonts w:ascii="Times New Roman" w:hAnsi="Times New Roman" w:cs="Times New Roman"/>
          <w:sz w:val="28"/>
          <w:szCs w:val="28"/>
        </w:rPr>
        <w:t xml:space="preserve"> </w:t>
      </w:r>
      <w:r w:rsidRPr="007406B9">
        <w:rPr>
          <w:rFonts w:ascii="Times New Roman" w:hAnsi="Times New Roman" w:cs="Times New Roman"/>
          <w:sz w:val="28"/>
          <w:szCs w:val="28"/>
        </w:rPr>
        <w:t xml:space="preserve">Công dân </w:t>
      </w:r>
      <w:r w:rsidRPr="007406B9">
        <w:rPr>
          <w:rFonts w:ascii="Times New Roman" w:hAnsi="Times New Roman" w:cs="Times New Roman"/>
          <w:b/>
          <w:sz w:val="28"/>
          <w:szCs w:val="28"/>
        </w:rPr>
        <w:t>đăng nhập</w:t>
      </w:r>
      <w:r w:rsidRPr="007406B9">
        <w:rPr>
          <w:rFonts w:ascii="Times New Roman" w:hAnsi="Times New Roman" w:cs="Times New Roman"/>
          <w:sz w:val="28"/>
          <w:szCs w:val="28"/>
        </w:rPr>
        <w:t xml:space="preserve"> tài khoả</w:t>
      </w:r>
      <w:r w:rsidR="0054287D" w:rsidRPr="007406B9">
        <w:rPr>
          <w:rFonts w:ascii="Times New Roman" w:hAnsi="Times New Roman" w:cs="Times New Roman"/>
          <w:sz w:val="28"/>
          <w:szCs w:val="28"/>
        </w:rPr>
        <w:t xml:space="preserve">n trên Cổng Dịch vụ công tỉnh Phú Thọ (nếu chưa có tài khoản nhấn </w:t>
      </w:r>
      <w:r w:rsidR="0054287D" w:rsidRPr="007406B9">
        <w:rPr>
          <w:rFonts w:ascii="Times New Roman" w:hAnsi="Times New Roman" w:cs="Times New Roman"/>
          <w:b/>
          <w:sz w:val="28"/>
          <w:szCs w:val="28"/>
        </w:rPr>
        <w:t>đăng ký</w:t>
      </w:r>
      <w:r w:rsidR="0054287D" w:rsidRPr="007406B9">
        <w:rPr>
          <w:rFonts w:ascii="Times New Roman" w:hAnsi="Times New Roman" w:cs="Times New Roman"/>
          <w:sz w:val="28"/>
          <w:szCs w:val="28"/>
        </w:rPr>
        <w:t xml:space="preserve"> để tạo tài khoản mới)</w:t>
      </w:r>
    </w:p>
    <w:p w14:paraId="12E2B267" w14:textId="77777777" w:rsidR="00494919" w:rsidRPr="007406B9" w:rsidRDefault="00494919" w:rsidP="002A44EC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7406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0E4DCE" wp14:editId="76CB8BE8">
            <wp:extent cx="5942857" cy="519047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857" cy="5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2E65F" w14:textId="77777777" w:rsidR="00CC4E50" w:rsidRPr="007406B9" w:rsidRDefault="001E5F81" w:rsidP="002A44EC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7406B9">
        <w:rPr>
          <w:rFonts w:ascii="Times New Roman" w:hAnsi="Times New Roman" w:cs="Times New Roman"/>
          <w:b/>
          <w:bCs/>
          <w:sz w:val="28"/>
          <w:szCs w:val="28"/>
        </w:rPr>
        <w:t xml:space="preserve">Bước 2: </w:t>
      </w:r>
      <w:r w:rsidR="00C61EE2" w:rsidRPr="007406B9">
        <w:rPr>
          <w:rFonts w:ascii="Times New Roman" w:hAnsi="Times New Roman" w:cs="Times New Roman"/>
          <w:b/>
          <w:bCs/>
          <w:sz w:val="28"/>
          <w:szCs w:val="28"/>
        </w:rPr>
        <w:t xml:space="preserve">Tại </w:t>
      </w:r>
      <w:r w:rsidRPr="007406B9">
        <w:rPr>
          <w:rFonts w:ascii="Times New Roman" w:hAnsi="Times New Roman" w:cs="Times New Roman"/>
          <w:b/>
          <w:bCs/>
          <w:sz w:val="28"/>
          <w:szCs w:val="28"/>
        </w:rPr>
        <w:t xml:space="preserve">phần </w:t>
      </w:r>
      <w:r w:rsidR="00CC4E50" w:rsidRPr="007406B9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C61EE2" w:rsidRPr="007406B9">
        <w:rPr>
          <w:rFonts w:ascii="Times New Roman" w:hAnsi="Times New Roman" w:cs="Times New Roman"/>
          <w:b/>
          <w:bCs/>
          <w:sz w:val="28"/>
          <w:szCs w:val="28"/>
        </w:rPr>
        <w:t>ệ phí hồ sơ</w:t>
      </w:r>
      <w:r w:rsidR="00CC4E50" w:rsidRPr="007406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C92E5" w14:textId="77777777" w:rsidR="00C61EE2" w:rsidRPr="007406B9" w:rsidRDefault="001E5F81" w:rsidP="002A44EC">
      <w:pPr>
        <w:pStyle w:val="ListParagraph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7406B9">
        <w:rPr>
          <w:rFonts w:ascii="Times New Roman" w:hAnsi="Times New Roman" w:cs="Times New Roman"/>
          <w:sz w:val="28"/>
          <w:szCs w:val="28"/>
        </w:rPr>
        <w:t>Công dân c</w:t>
      </w:r>
      <w:r w:rsidR="00C61EE2" w:rsidRPr="007406B9">
        <w:rPr>
          <w:rFonts w:ascii="Times New Roman" w:hAnsi="Times New Roman" w:cs="Times New Roman"/>
          <w:sz w:val="28"/>
          <w:szCs w:val="28"/>
        </w:rPr>
        <w:t xml:space="preserve">họn </w:t>
      </w:r>
      <w:r w:rsidR="00CC4E50" w:rsidRPr="007406B9">
        <w:rPr>
          <w:rFonts w:ascii="Times New Roman" w:hAnsi="Times New Roman" w:cs="Times New Roman"/>
          <w:sz w:val="28"/>
          <w:szCs w:val="28"/>
        </w:rPr>
        <w:t>mức l</w:t>
      </w:r>
      <w:r w:rsidR="00C61EE2" w:rsidRPr="007406B9">
        <w:rPr>
          <w:rFonts w:ascii="Times New Roman" w:hAnsi="Times New Roman" w:cs="Times New Roman"/>
          <w:sz w:val="28"/>
          <w:szCs w:val="28"/>
        </w:rPr>
        <w:t xml:space="preserve">ệ phí thanh toán </w:t>
      </w:r>
      <w:r w:rsidR="00C61EE2" w:rsidRPr="007406B9">
        <w:rPr>
          <w:rFonts w:ascii="Times New Roman" w:hAnsi="Times New Roman" w:cs="Times New Roman"/>
          <w:sz w:val="28"/>
          <w:szCs w:val="28"/>
        </w:rPr>
        <w:sym w:font="Wingdings" w:char="F0E0"/>
      </w:r>
      <w:r w:rsidR="00C61EE2" w:rsidRPr="007406B9">
        <w:rPr>
          <w:rFonts w:ascii="Times New Roman" w:hAnsi="Times New Roman" w:cs="Times New Roman"/>
          <w:sz w:val="28"/>
          <w:szCs w:val="28"/>
        </w:rPr>
        <w:t xml:space="preserve"> Chọn Phương thức thanh toán </w:t>
      </w:r>
      <w:r w:rsidR="00C61EE2" w:rsidRPr="007406B9">
        <w:rPr>
          <w:rFonts w:ascii="Times New Roman" w:hAnsi="Times New Roman" w:cs="Times New Roman"/>
          <w:sz w:val="28"/>
          <w:szCs w:val="28"/>
        </w:rPr>
        <w:sym w:font="Wingdings" w:char="F0E0"/>
      </w:r>
      <w:r w:rsidR="00C61EE2" w:rsidRPr="007406B9">
        <w:rPr>
          <w:rFonts w:ascii="Times New Roman" w:hAnsi="Times New Roman" w:cs="Times New Roman"/>
          <w:sz w:val="28"/>
          <w:szCs w:val="28"/>
        </w:rPr>
        <w:t xml:space="preserve"> Thanh toán trực tuyến qua cổng thanh toán VNPT PAY </w:t>
      </w:r>
      <w:r w:rsidR="00C61EE2" w:rsidRPr="007406B9">
        <w:rPr>
          <w:rFonts w:ascii="Times New Roman" w:hAnsi="Times New Roman" w:cs="Times New Roman"/>
          <w:sz w:val="28"/>
          <w:szCs w:val="28"/>
        </w:rPr>
        <w:sym w:font="Wingdings" w:char="F0E0"/>
      </w:r>
      <w:r w:rsidR="00C61EE2" w:rsidRPr="007406B9">
        <w:rPr>
          <w:rFonts w:ascii="Times New Roman" w:hAnsi="Times New Roman" w:cs="Times New Roman"/>
          <w:sz w:val="28"/>
          <w:szCs w:val="28"/>
        </w:rPr>
        <w:t xml:space="preserve"> Nhấn </w:t>
      </w:r>
      <w:r w:rsidR="00C61EE2" w:rsidRPr="007406B9">
        <w:rPr>
          <w:rFonts w:ascii="Times New Roman" w:hAnsi="Times New Roman" w:cs="Times New Roman"/>
          <w:b/>
          <w:sz w:val="28"/>
          <w:szCs w:val="28"/>
        </w:rPr>
        <w:t>Đồng ý</w:t>
      </w:r>
      <w:r w:rsidR="00C61EE2" w:rsidRPr="007406B9">
        <w:rPr>
          <w:rFonts w:ascii="Times New Roman" w:hAnsi="Times New Roman" w:cs="Times New Roman"/>
          <w:sz w:val="28"/>
          <w:szCs w:val="28"/>
        </w:rPr>
        <w:t xml:space="preserve"> và tiếp tục</w:t>
      </w:r>
      <w:r w:rsidR="005035B6" w:rsidRPr="007406B9">
        <w:rPr>
          <w:rFonts w:ascii="Times New Roman" w:hAnsi="Times New Roman" w:cs="Times New Roman"/>
          <w:sz w:val="28"/>
          <w:szCs w:val="28"/>
        </w:rPr>
        <w:t>.</w:t>
      </w:r>
    </w:p>
    <w:p w14:paraId="0B8C2081" w14:textId="77777777" w:rsidR="00C61EE2" w:rsidRPr="007406B9" w:rsidRDefault="00CC4E50" w:rsidP="002A44EC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7406B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9C34CB2" wp14:editId="54624DF6">
            <wp:extent cx="5943600" cy="4254500"/>
            <wp:effectExtent l="0" t="0" r="0" b="0"/>
            <wp:docPr id="10" name="Hình ảnh 10" descr="Ảnh có chứa văn bả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ình ảnh 10" descr="Ảnh có chứa văn bản&#10;&#10;Mô tả được tạo tự độ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7A904" w14:textId="77777777" w:rsidR="00CC4E50" w:rsidRPr="007406B9" w:rsidRDefault="00CC4E50" w:rsidP="002A44EC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7406B9">
        <w:rPr>
          <w:rFonts w:ascii="Times New Roman" w:hAnsi="Times New Roman" w:cs="Times New Roman"/>
          <w:b/>
          <w:bCs/>
          <w:sz w:val="28"/>
          <w:szCs w:val="28"/>
        </w:rPr>
        <w:t xml:space="preserve">Bước 3: </w:t>
      </w:r>
      <w:r w:rsidRPr="007406B9">
        <w:rPr>
          <w:rFonts w:ascii="Times New Roman" w:hAnsi="Times New Roman" w:cs="Times New Roman"/>
          <w:bCs/>
          <w:sz w:val="28"/>
          <w:szCs w:val="28"/>
        </w:rPr>
        <w:t>Chọn phương thức thanh toán</w:t>
      </w:r>
      <w:r w:rsidR="00C61EE2" w:rsidRPr="007406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ABC21E" w14:textId="77777777" w:rsidR="00C61EE2" w:rsidRPr="007406B9" w:rsidRDefault="00C61EE2" w:rsidP="002A44EC">
      <w:pPr>
        <w:pStyle w:val="ListParagraph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7406B9">
        <w:rPr>
          <w:rFonts w:ascii="Times New Roman" w:hAnsi="Times New Roman" w:cs="Times New Roman"/>
          <w:sz w:val="28"/>
          <w:szCs w:val="28"/>
        </w:rPr>
        <w:t xml:space="preserve">Sau khi nhấn </w:t>
      </w:r>
      <w:r w:rsidRPr="007406B9">
        <w:rPr>
          <w:rFonts w:ascii="Times New Roman" w:hAnsi="Times New Roman" w:cs="Times New Roman"/>
          <w:b/>
          <w:sz w:val="28"/>
          <w:szCs w:val="28"/>
        </w:rPr>
        <w:t>Thanh toán và nộp hồ sơ</w:t>
      </w:r>
      <w:r w:rsidRPr="007406B9">
        <w:rPr>
          <w:rFonts w:ascii="Times New Roman" w:hAnsi="Times New Roman" w:cs="Times New Roman"/>
          <w:sz w:val="28"/>
          <w:szCs w:val="28"/>
        </w:rPr>
        <w:t>. Chọn phương thức thanh toán trực tuyến qua Ví VNPT PAY hoặc tài khoản ngân hàng đã liên kết với hệ thống thanh toán VNPT Pay</w:t>
      </w:r>
      <w:r w:rsidR="00CC4E50" w:rsidRPr="007406B9">
        <w:rPr>
          <w:rFonts w:ascii="Times New Roman" w:hAnsi="Times New Roman" w:cs="Times New Roman"/>
          <w:sz w:val="28"/>
          <w:szCs w:val="28"/>
        </w:rPr>
        <w:t>.</w:t>
      </w:r>
    </w:p>
    <w:p w14:paraId="2742AD33" w14:textId="77777777" w:rsidR="00C61EE2" w:rsidRPr="007406B9" w:rsidRDefault="00C61EE2" w:rsidP="002A44EC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7406B9">
        <w:rPr>
          <w:rFonts w:ascii="Times New Roman" w:hAnsi="Times New Roman" w:cs="Times New Roman"/>
          <w:b/>
          <w:bCs/>
          <w:sz w:val="28"/>
          <w:szCs w:val="28"/>
        </w:rPr>
        <w:t>Chú ý</w:t>
      </w:r>
      <w:r w:rsidRPr="007406B9">
        <w:rPr>
          <w:rFonts w:ascii="Times New Roman" w:hAnsi="Times New Roman" w:cs="Times New Roman"/>
          <w:sz w:val="28"/>
          <w:szCs w:val="28"/>
        </w:rPr>
        <w:t>: Tài khoả</w:t>
      </w:r>
      <w:r w:rsidR="0054287D" w:rsidRPr="007406B9">
        <w:rPr>
          <w:rFonts w:ascii="Times New Roman" w:hAnsi="Times New Roman" w:cs="Times New Roman"/>
          <w:sz w:val="28"/>
          <w:szCs w:val="28"/>
        </w:rPr>
        <w:t>n ví VNPT-Pay</w:t>
      </w:r>
      <w:r w:rsidRPr="007406B9">
        <w:rPr>
          <w:rFonts w:ascii="Times New Roman" w:hAnsi="Times New Roman" w:cs="Times New Roman"/>
          <w:sz w:val="28"/>
          <w:szCs w:val="28"/>
        </w:rPr>
        <w:t xml:space="preserve"> đã liên kết ngân hàng, tài khoản ngân hàng đã đăng ký dịch vụ E-Mobile Banking hay Thanh toán trực tuyến tại Ngân hàng</w:t>
      </w:r>
      <w:r w:rsidR="0054287D" w:rsidRPr="007406B9">
        <w:rPr>
          <w:rFonts w:ascii="Times New Roman" w:hAnsi="Times New Roman" w:cs="Times New Roman"/>
          <w:sz w:val="28"/>
          <w:szCs w:val="28"/>
        </w:rPr>
        <w:t xml:space="preserve"> </w:t>
      </w:r>
      <w:r w:rsidRPr="007406B9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7406B9">
        <w:rPr>
          <w:rFonts w:ascii="Times New Roman" w:hAnsi="Times New Roman" w:cs="Times New Roman"/>
          <w:sz w:val="28"/>
          <w:szCs w:val="28"/>
        </w:rPr>
        <w:t xml:space="preserve"> Nhập các thông tin bảo mật </w:t>
      </w:r>
      <w:r w:rsidRPr="007406B9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7406B9">
        <w:rPr>
          <w:rFonts w:ascii="Times New Roman" w:hAnsi="Times New Roman" w:cs="Times New Roman"/>
          <w:sz w:val="28"/>
          <w:szCs w:val="28"/>
        </w:rPr>
        <w:t xml:space="preserve"> Nhấn xác nhận </w:t>
      </w:r>
      <w:r w:rsidRPr="007406B9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7406B9">
        <w:rPr>
          <w:rFonts w:ascii="Times New Roman" w:hAnsi="Times New Roman" w:cs="Times New Roman"/>
          <w:sz w:val="28"/>
          <w:szCs w:val="28"/>
        </w:rPr>
        <w:t xml:space="preserve"> Hệ thống báo Thanh toán thành công kết thúc luồng thực hiện</w:t>
      </w:r>
      <w:r w:rsidR="005035B6" w:rsidRPr="007406B9">
        <w:rPr>
          <w:rFonts w:ascii="Times New Roman" w:hAnsi="Times New Roman" w:cs="Times New Roman"/>
          <w:sz w:val="28"/>
          <w:szCs w:val="28"/>
        </w:rPr>
        <w:t>.</w:t>
      </w:r>
    </w:p>
    <w:p w14:paraId="43FB4F20" w14:textId="77777777" w:rsidR="00C61EE2" w:rsidRPr="007406B9" w:rsidRDefault="00C61EE2" w:rsidP="002A44EC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1B17510C" w14:textId="77777777" w:rsidR="00C61EE2" w:rsidRPr="007406B9" w:rsidRDefault="00C61EE2" w:rsidP="002A44EC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7406B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A55B59A" wp14:editId="2524A99E">
            <wp:extent cx="4048125" cy="3535622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944" cy="354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D0BB4" w14:textId="77777777" w:rsidR="007406B9" w:rsidRPr="007406B9" w:rsidRDefault="007406B9" w:rsidP="002A44EC">
      <w:pPr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6EA23" w14:textId="77777777" w:rsidR="005035B6" w:rsidRPr="007406B9" w:rsidRDefault="0054287D" w:rsidP="002A44EC">
      <w:pPr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6B9">
        <w:rPr>
          <w:rFonts w:ascii="Times New Roman" w:hAnsi="Times New Roman" w:cs="Times New Roman"/>
          <w:b/>
          <w:bCs/>
          <w:sz w:val="28"/>
          <w:szCs w:val="28"/>
        </w:rPr>
        <w:t xml:space="preserve">2. Thủ tục nộp </w:t>
      </w:r>
      <w:r w:rsidR="00C470A4">
        <w:rPr>
          <w:rFonts w:ascii="Times New Roman" w:hAnsi="Times New Roman" w:cs="Times New Roman"/>
          <w:b/>
          <w:bCs/>
          <w:sz w:val="28"/>
          <w:szCs w:val="28"/>
        </w:rPr>
        <w:t>phí, l</w:t>
      </w:r>
      <w:r w:rsidRPr="007406B9">
        <w:rPr>
          <w:rFonts w:ascii="Times New Roman" w:hAnsi="Times New Roman" w:cs="Times New Roman"/>
          <w:b/>
          <w:bCs/>
          <w:sz w:val="28"/>
          <w:szCs w:val="28"/>
        </w:rPr>
        <w:t>ệ phí sau khi đã nộp hồ sơ thành công (Sau khi có kết quả, sau khi thẩm đị</w:t>
      </w:r>
      <w:r w:rsidR="007406B9" w:rsidRPr="007406B9">
        <w:rPr>
          <w:rFonts w:ascii="Times New Roman" w:hAnsi="Times New Roman" w:cs="Times New Roman"/>
          <w:b/>
          <w:bCs/>
          <w:sz w:val="28"/>
          <w:szCs w:val="28"/>
        </w:rPr>
        <w:t>nh thành công</w:t>
      </w:r>
      <w:r w:rsidRPr="007406B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250E9DA" w14:textId="77777777" w:rsidR="00CC4E50" w:rsidRPr="007406B9" w:rsidRDefault="00CC4E50" w:rsidP="002A44EC">
      <w:pPr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6B9">
        <w:rPr>
          <w:rFonts w:ascii="Times New Roman" w:hAnsi="Times New Roman" w:cs="Times New Roman"/>
          <w:b/>
          <w:bCs/>
          <w:sz w:val="28"/>
          <w:szCs w:val="28"/>
        </w:rPr>
        <w:t xml:space="preserve">Bước 1: </w:t>
      </w:r>
      <w:r w:rsidR="007406B9" w:rsidRPr="007406B9">
        <w:rPr>
          <w:rFonts w:ascii="Times New Roman" w:hAnsi="Times New Roman" w:cs="Times New Roman"/>
          <w:sz w:val="28"/>
          <w:szCs w:val="28"/>
        </w:rPr>
        <w:t xml:space="preserve">Công dân </w:t>
      </w:r>
      <w:r w:rsidR="007406B9" w:rsidRPr="007406B9">
        <w:rPr>
          <w:rFonts w:ascii="Times New Roman" w:hAnsi="Times New Roman" w:cs="Times New Roman"/>
          <w:b/>
          <w:sz w:val="28"/>
          <w:szCs w:val="28"/>
        </w:rPr>
        <w:t>đăng nhập</w:t>
      </w:r>
      <w:r w:rsidR="007406B9" w:rsidRPr="007406B9">
        <w:rPr>
          <w:rFonts w:ascii="Times New Roman" w:hAnsi="Times New Roman" w:cs="Times New Roman"/>
          <w:sz w:val="28"/>
          <w:szCs w:val="28"/>
        </w:rPr>
        <w:t xml:space="preserve"> tài khoản trên Cổng Dịch vụ công tỉnh Phú Thọ. Nhấn </w:t>
      </w:r>
      <w:r w:rsidR="007406B9" w:rsidRPr="007406B9">
        <w:rPr>
          <w:rFonts w:ascii="Times New Roman" w:hAnsi="Times New Roman" w:cs="Times New Roman"/>
          <w:b/>
          <w:bCs/>
          <w:sz w:val="28"/>
          <w:szCs w:val="28"/>
        </w:rPr>
        <w:t>Tra cứu</w:t>
      </w:r>
      <w:r w:rsidRPr="007406B9">
        <w:rPr>
          <w:rFonts w:ascii="Times New Roman" w:hAnsi="Times New Roman" w:cs="Times New Roman"/>
          <w:b/>
          <w:bCs/>
          <w:sz w:val="28"/>
          <w:szCs w:val="28"/>
        </w:rPr>
        <w:t xml:space="preserve"> hồ sơ </w:t>
      </w:r>
      <w:r w:rsidRPr="007406B9">
        <w:rPr>
          <w:rFonts w:ascii="Times New Roman" w:hAnsi="Times New Roman" w:cs="Times New Roman"/>
          <w:bCs/>
          <w:sz w:val="28"/>
          <w:szCs w:val="28"/>
        </w:rPr>
        <w:t>cần thanh toán phí</w:t>
      </w:r>
      <w:r w:rsidRPr="00740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281F53" w14:textId="77777777" w:rsidR="00494919" w:rsidRPr="007406B9" w:rsidRDefault="005035B6" w:rsidP="002A44EC">
      <w:pPr>
        <w:pStyle w:val="ListParagraph"/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7406B9">
        <w:rPr>
          <w:rFonts w:ascii="Times New Roman" w:hAnsi="Times New Roman" w:cs="Times New Roman"/>
          <w:sz w:val="28"/>
          <w:szCs w:val="28"/>
        </w:rPr>
        <w:t xml:space="preserve">Công dân vào phần </w:t>
      </w:r>
      <w:r w:rsidR="00494919" w:rsidRPr="007406B9">
        <w:rPr>
          <w:rFonts w:ascii="Times New Roman" w:hAnsi="Times New Roman" w:cs="Times New Roman"/>
          <w:sz w:val="28"/>
          <w:szCs w:val="28"/>
        </w:rPr>
        <w:t xml:space="preserve">Tra cứu hồ sơ </w:t>
      </w:r>
      <w:r w:rsidR="00494919" w:rsidRPr="007406B9">
        <w:rPr>
          <w:rFonts w:ascii="Times New Roman" w:hAnsi="Times New Roman" w:cs="Times New Roman"/>
          <w:sz w:val="28"/>
          <w:szCs w:val="28"/>
        </w:rPr>
        <w:sym w:font="Wingdings" w:char="F0E0"/>
      </w:r>
      <w:r w:rsidR="00494919" w:rsidRPr="007406B9">
        <w:rPr>
          <w:rFonts w:ascii="Times New Roman" w:hAnsi="Times New Roman" w:cs="Times New Roman"/>
          <w:sz w:val="28"/>
          <w:szCs w:val="28"/>
        </w:rPr>
        <w:t xml:space="preserve"> Nhập mã hồ sơ </w:t>
      </w:r>
      <w:r w:rsidR="00494919" w:rsidRPr="007406B9">
        <w:rPr>
          <w:rFonts w:ascii="Times New Roman" w:hAnsi="Times New Roman" w:cs="Times New Roman"/>
          <w:sz w:val="28"/>
          <w:szCs w:val="28"/>
        </w:rPr>
        <w:sym w:font="Wingdings" w:char="F0E0"/>
      </w:r>
      <w:r w:rsidR="00494919" w:rsidRPr="007406B9">
        <w:rPr>
          <w:rFonts w:ascii="Times New Roman" w:hAnsi="Times New Roman" w:cs="Times New Roman"/>
          <w:sz w:val="28"/>
          <w:szCs w:val="28"/>
        </w:rPr>
        <w:t xml:space="preserve"> Nhấn nút T</w:t>
      </w:r>
      <w:r w:rsidRPr="007406B9">
        <w:rPr>
          <w:rFonts w:ascii="Times New Roman" w:hAnsi="Times New Roman" w:cs="Times New Roman"/>
          <w:sz w:val="28"/>
          <w:szCs w:val="28"/>
        </w:rPr>
        <w:t>ì</w:t>
      </w:r>
      <w:r w:rsidR="00494919" w:rsidRPr="007406B9">
        <w:rPr>
          <w:rFonts w:ascii="Times New Roman" w:hAnsi="Times New Roman" w:cs="Times New Roman"/>
          <w:sz w:val="28"/>
          <w:szCs w:val="28"/>
        </w:rPr>
        <w:t xml:space="preserve">m kiếm </w:t>
      </w:r>
      <w:r w:rsidR="00494919" w:rsidRPr="007406B9">
        <w:rPr>
          <w:rFonts w:ascii="Times New Roman" w:hAnsi="Times New Roman" w:cs="Times New Roman"/>
          <w:sz w:val="28"/>
          <w:szCs w:val="28"/>
        </w:rPr>
        <w:sym w:font="Wingdings" w:char="F0E0"/>
      </w:r>
      <w:r w:rsidR="00494919" w:rsidRPr="007406B9">
        <w:rPr>
          <w:rFonts w:ascii="Times New Roman" w:hAnsi="Times New Roman" w:cs="Times New Roman"/>
          <w:sz w:val="28"/>
          <w:szCs w:val="28"/>
        </w:rPr>
        <w:t xml:space="preserve"> Nhấn nút Thanh toán trực tuyến</w:t>
      </w:r>
      <w:r w:rsidRPr="007406B9">
        <w:rPr>
          <w:rFonts w:ascii="Times New Roman" w:hAnsi="Times New Roman" w:cs="Times New Roman"/>
          <w:sz w:val="28"/>
          <w:szCs w:val="28"/>
        </w:rPr>
        <w:t>.</w:t>
      </w:r>
    </w:p>
    <w:p w14:paraId="6F465F6F" w14:textId="77777777" w:rsidR="005035B6" w:rsidRPr="007406B9" w:rsidRDefault="005035B6" w:rsidP="002A44EC">
      <w:pPr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6B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A8BCF9E" wp14:editId="30A8A33C">
            <wp:extent cx="5943600" cy="3499485"/>
            <wp:effectExtent l="0" t="0" r="0" b="5715"/>
            <wp:docPr id="12" name="Hình ảnh 12" descr="Ảnh có chứa văn bản&#10;&#10;Mô tả được tạo tự đ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ình ảnh 12" descr="Ảnh có chứa văn bản&#10;&#10;Mô tả được tạo tự độ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80C92" w14:textId="77777777" w:rsidR="005035B6" w:rsidRPr="007406B9" w:rsidRDefault="005035B6" w:rsidP="002A44EC">
      <w:pPr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06B9">
        <w:rPr>
          <w:rFonts w:ascii="Times New Roman" w:hAnsi="Times New Roman" w:cs="Times New Roman"/>
          <w:b/>
          <w:bCs/>
          <w:sz w:val="28"/>
          <w:szCs w:val="28"/>
        </w:rPr>
        <w:t>Bước 2: Chọn hồ sơ và thanh toán trực tuyến.</w:t>
      </w:r>
    </w:p>
    <w:p w14:paraId="0A9748EF" w14:textId="77777777" w:rsidR="005035B6" w:rsidRPr="007406B9" w:rsidRDefault="005035B6" w:rsidP="002A44EC">
      <w:pPr>
        <w:pStyle w:val="ListParagraph"/>
        <w:numPr>
          <w:ilvl w:val="0"/>
          <w:numId w:val="1"/>
        </w:numPr>
        <w:tabs>
          <w:tab w:val="left" w:pos="993"/>
        </w:tabs>
        <w:spacing w:after="1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B9">
        <w:rPr>
          <w:rFonts w:ascii="Times New Roman" w:hAnsi="Times New Roman" w:cs="Times New Roman"/>
          <w:sz w:val="28"/>
          <w:szCs w:val="28"/>
        </w:rPr>
        <w:t xml:space="preserve">Công dân chọn hồ sơ cần thanh toán -&gt; </w:t>
      </w:r>
      <w:r w:rsidR="007406B9" w:rsidRPr="007406B9">
        <w:rPr>
          <w:rFonts w:ascii="Times New Roman" w:hAnsi="Times New Roman" w:cs="Times New Roman"/>
          <w:sz w:val="28"/>
          <w:szCs w:val="28"/>
        </w:rPr>
        <w:t xml:space="preserve"> </w:t>
      </w:r>
      <w:r w:rsidRPr="007406B9">
        <w:rPr>
          <w:rFonts w:ascii="Times New Roman" w:hAnsi="Times New Roman" w:cs="Times New Roman"/>
          <w:sz w:val="28"/>
          <w:szCs w:val="28"/>
        </w:rPr>
        <w:t xml:space="preserve">chọn nút </w:t>
      </w:r>
      <w:r w:rsidRPr="007406B9">
        <w:rPr>
          <w:rFonts w:ascii="Times New Roman" w:hAnsi="Times New Roman" w:cs="Times New Roman"/>
          <w:b/>
          <w:sz w:val="28"/>
          <w:szCs w:val="28"/>
        </w:rPr>
        <w:t>thanh toán trực tuyến</w:t>
      </w:r>
      <w:r w:rsidRPr="007406B9">
        <w:rPr>
          <w:rFonts w:ascii="Times New Roman" w:hAnsi="Times New Roman" w:cs="Times New Roman"/>
          <w:sz w:val="28"/>
          <w:szCs w:val="28"/>
        </w:rPr>
        <w:t>.</w:t>
      </w:r>
    </w:p>
    <w:p w14:paraId="68D5B118" w14:textId="77777777" w:rsidR="00494919" w:rsidRPr="007406B9" w:rsidRDefault="00494919" w:rsidP="002A44EC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7406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8B0F89" wp14:editId="01DFD357">
            <wp:extent cx="5943600" cy="2744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7CF5E" w14:textId="77777777" w:rsidR="00494919" w:rsidRPr="007406B9" w:rsidRDefault="005035B6" w:rsidP="002A44EC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7406B9">
        <w:rPr>
          <w:rFonts w:ascii="Times New Roman" w:hAnsi="Times New Roman" w:cs="Times New Roman"/>
          <w:b/>
          <w:bCs/>
          <w:sz w:val="28"/>
          <w:szCs w:val="28"/>
        </w:rPr>
        <w:t>Bước 3:</w:t>
      </w:r>
      <w:r w:rsidR="00494919" w:rsidRPr="007406B9">
        <w:rPr>
          <w:rFonts w:ascii="Times New Roman" w:hAnsi="Times New Roman" w:cs="Times New Roman"/>
          <w:sz w:val="28"/>
          <w:szCs w:val="28"/>
        </w:rPr>
        <w:t xml:space="preserve">. Chọn Phương thức thanh toán </w:t>
      </w:r>
      <w:r w:rsidR="00494919" w:rsidRPr="007406B9">
        <w:rPr>
          <w:rFonts w:ascii="Times New Roman" w:hAnsi="Times New Roman" w:cs="Times New Roman"/>
          <w:sz w:val="28"/>
          <w:szCs w:val="28"/>
        </w:rPr>
        <w:sym w:font="Wingdings" w:char="F0E0"/>
      </w:r>
      <w:r w:rsidR="00494919" w:rsidRPr="007406B9">
        <w:rPr>
          <w:rFonts w:ascii="Times New Roman" w:hAnsi="Times New Roman" w:cs="Times New Roman"/>
          <w:sz w:val="28"/>
          <w:szCs w:val="28"/>
        </w:rPr>
        <w:t xml:space="preserve"> Thanh toán trực tuyến qua cổng thanh toán VNPT PAY </w:t>
      </w:r>
      <w:r w:rsidR="00494919" w:rsidRPr="007406B9">
        <w:rPr>
          <w:rFonts w:ascii="Times New Roman" w:hAnsi="Times New Roman" w:cs="Times New Roman"/>
          <w:sz w:val="28"/>
          <w:szCs w:val="28"/>
        </w:rPr>
        <w:sym w:font="Wingdings" w:char="F0E0"/>
      </w:r>
      <w:r w:rsidR="00494919" w:rsidRPr="007406B9">
        <w:rPr>
          <w:rFonts w:ascii="Times New Roman" w:hAnsi="Times New Roman" w:cs="Times New Roman"/>
          <w:sz w:val="28"/>
          <w:szCs w:val="28"/>
        </w:rPr>
        <w:t xml:space="preserve"> Nhấn Thanh toán trực tuyến</w:t>
      </w:r>
      <w:r w:rsidRPr="007406B9">
        <w:rPr>
          <w:rFonts w:ascii="Times New Roman" w:hAnsi="Times New Roman" w:cs="Times New Roman"/>
          <w:sz w:val="28"/>
          <w:szCs w:val="28"/>
        </w:rPr>
        <w:t>.</w:t>
      </w:r>
    </w:p>
    <w:p w14:paraId="05DB2756" w14:textId="77777777" w:rsidR="00494919" w:rsidRPr="007406B9" w:rsidRDefault="00494919" w:rsidP="002A44EC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7406B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2BB588C" wp14:editId="68409F38">
            <wp:extent cx="5286375" cy="15708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764" cy="158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0CE15" w14:textId="77777777" w:rsidR="00494919" w:rsidRPr="007406B9" w:rsidRDefault="005035B6" w:rsidP="002A44EC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7406B9">
        <w:rPr>
          <w:rFonts w:ascii="Times New Roman" w:hAnsi="Times New Roman" w:cs="Times New Roman"/>
          <w:b/>
          <w:bCs/>
          <w:sz w:val="28"/>
          <w:szCs w:val="28"/>
        </w:rPr>
        <w:t>Bước 4:</w:t>
      </w:r>
      <w:r w:rsidR="00494919" w:rsidRPr="007406B9">
        <w:rPr>
          <w:rFonts w:ascii="Times New Roman" w:hAnsi="Times New Roman" w:cs="Times New Roman"/>
          <w:sz w:val="28"/>
          <w:szCs w:val="28"/>
        </w:rPr>
        <w:t xml:space="preserve"> Chọn phương thức thanh toán trực tuyến qua Ví VNPT PAY</w:t>
      </w:r>
      <w:r w:rsidR="00C61EE2" w:rsidRPr="007406B9">
        <w:rPr>
          <w:rFonts w:ascii="Times New Roman" w:hAnsi="Times New Roman" w:cs="Times New Roman"/>
          <w:sz w:val="28"/>
          <w:szCs w:val="28"/>
        </w:rPr>
        <w:t xml:space="preserve"> hoặc tài khoản ngân hàng đã liên kết với hệ thống thanh toán VNPT Pay</w:t>
      </w:r>
      <w:r w:rsidRPr="007406B9">
        <w:rPr>
          <w:rFonts w:ascii="Times New Roman" w:hAnsi="Times New Roman" w:cs="Times New Roman"/>
          <w:sz w:val="28"/>
          <w:szCs w:val="28"/>
        </w:rPr>
        <w:t>.</w:t>
      </w:r>
    </w:p>
    <w:p w14:paraId="3F6ECC2D" w14:textId="77777777" w:rsidR="007406B9" w:rsidRPr="007406B9" w:rsidRDefault="007406B9" w:rsidP="002A44EC">
      <w:pPr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BBE4E" w14:textId="77777777" w:rsidR="00C61EE2" w:rsidRPr="007406B9" w:rsidRDefault="00C61EE2" w:rsidP="002A44EC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7406B9">
        <w:rPr>
          <w:rFonts w:ascii="Times New Roman" w:hAnsi="Times New Roman" w:cs="Times New Roman"/>
          <w:b/>
          <w:bCs/>
          <w:sz w:val="28"/>
          <w:szCs w:val="28"/>
        </w:rPr>
        <w:t>Chú ý</w:t>
      </w:r>
      <w:r w:rsidRPr="007406B9">
        <w:rPr>
          <w:rFonts w:ascii="Times New Roman" w:hAnsi="Times New Roman" w:cs="Times New Roman"/>
          <w:sz w:val="28"/>
          <w:szCs w:val="28"/>
        </w:rPr>
        <w:t xml:space="preserve">: Tài khoản ví VNPT pay đã liên kết ngân hàng, tài khoản ngân hàng đã đăng ký dịch vụ E-Mobile Banking hay Thanh toán trực tuyến tại Ngân hàng. </w:t>
      </w:r>
      <w:r w:rsidRPr="007406B9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7406B9">
        <w:rPr>
          <w:rFonts w:ascii="Times New Roman" w:hAnsi="Times New Roman" w:cs="Times New Roman"/>
          <w:sz w:val="28"/>
          <w:szCs w:val="28"/>
        </w:rPr>
        <w:t xml:space="preserve"> Nhập các thông tin bảo mật </w:t>
      </w:r>
      <w:r w:rsidRPr="007406B9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7406B9">
        <w:rPr>
          <w:rFonts w:ascii="Times New Roman" w:hAnsi="Times New Roman" w:cs="Times New Roman"/>
          <w:sz w:val="28"/>
          <w:szCs w:val="28"/>
        </w:rPr>
        <w:t xml:space="preserve"> Nhấn xác nhận </w:t>
      </w:r>
      <w:r w:rsidRPr="007406B9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7406B9">
        <w:rPr>
          <w:rFonts w:ascii="Times New Roman" w:hAnsi="Times New Roman" w:cs="Times New Roman"/>
          <w:sz w:val="28"/>
          <w:szCs w:val="28"/>
        </w:rPr>
        <w:t xml:space="preserve"> Hệ thống báo Thanh toán thành công kết thúc luồng thực hiện</w:t>
      </w:r>
      <w:r w:rsidR="005035B6" w:rsidRPr="007406B9">
        <w:rPr>
          <w:rFonts w:ascii="Times New Roman" w:hAnsi="Times New Roman" w:cs="Times New Roman"/>
          <w:sz w:val="28"/>
          <w:szCs w:val="28"/>
        </w:rPr>
        <w:t>.</w:t>
      </w:r>
    </w:p>
    <w:p w14:paraId="29E075A7" w14:textId="77777777" w:rsidR="00494919" w:rsidRPr="007406B9" w:rsidRDefault="00494919" w:rsidP="002A44EC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7406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290634" wp14:editId="4ADFA313">
            <wp:extent cx="5400675" cy="471693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611" cy="47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919" w:rsidRPr="007406B9" w:rsidSect="002A44EC">
      <w:headerReference w:type="default" r:id="rId13"/>
      <w:footerReference w:type="default" r:id="rId14"/>
      <w:pgSz w:w="11907" w:h="16840" w:code="9"/>
      <w:pgMar w:top="1134" w:right="1134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93535" w14:textId="77777777" w:rsidR="00B4768E" w:rsidRDefault="00B4768E" w:rsidP="00093A04">
      <w:pPr>
        <w:spacing w:before="0" w:after="0" w:line="240" w:lineRule="auto"/>
      </w:pPr>
      <w:r>
        <w:separator/>
      </w:r>
    </w:p>
  </w:endnote>
  <w:endnote w:type="continuationSeparator" w:id="0">
    <w:p w14:paraId="073A217F" w14:textId="77777777" w:rsidR="00B4768E" w:rsidRDefault="00B4768E" w:rsidP="00093A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2164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EA63A" w14:textId="77777777" w:rsidR="002A44EC" w:rsidRDefault="00B91299" w:rsidP="002A44EC">
        <w:pPr>
          <w:pStyle w:val="Footer"/>
          <w:jc w:val="center"/>
        </w:pPr>
        <w:r w:rsidRPr="002A44E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2A44EC" w:rsidRPr="002A44EC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2A44E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470A4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2A44EC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18CD0" w14:textId="77777777" w:rsidR="00B4768E" w:rsidRDefault="00B4768E" w:rsidP="00093A04">
      <w:pPr>
        <w:spacing w:before="0" w:after="0" w:line="240" w:lineRule="auto"/>
      </w:pPr>
      <w:r>
        <w:separator/>
      </w:r>
    </w:p>
  </w:footnote>
  <w:footnote w:type="continuationSeparator" w:id="0">
    <w:p w14:paraId="76830AB1" w14:textId="77777777" w:rsidR="00B4768E" w:rsidRDefault="00B4768E" w:rsidP="00093A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1202F" w14:textId="77777777" w:rsidR="00093A04" w:rsidRDefault="0054287D">
    <w:pPr>
      <w:pStyle w:val="Header"/>
    </w:pPr>
    <w:r w:rsidRPr="0054287D">
      <w:rPr>
        <w:noProof/>
      </w:rPr>
      <w:drawing>
        <wp:inline distT="0" distB="0" distL="0" distR="0" wp14:anchorId="37354CF1" wp14:editId="12D57DD0">
          <wp:extent cx="5760720" cy="663575"/>
          <wp:effectExtent l="0" t="0" r="0" b="317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C5C26" w14:textId="77777777" w:rsidR="00093A04" w:rsidRDefault="0009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56EFE"/>
    <w:multiLevelType w:val="hybridMultilevel"/>
    <w:tmpl w:val="A2900C46"/>
    <w:lvl w:ilvl="0" w:tplc="C0D6465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19"/>
    <w:rsid w:val="000559B4"/>
    <w:rsid w:val="00093A04"/>
    <w:rsid w:val="001E5F81"/>
    <w:rsid w:val="002A44EC"/>
    <w:rsid w:val="00494919"/>
    <w:rsid w:val="005035B6"/>
    <w:rsid w:val="0054287D"/>
    <w:rsid w:val="0059283D"/>
    <w:rsid w:val="007406B9"/>
    <w:rsid w:val="0076050B"/>
    <w:rsid w:val="00990D4C"/>
    <w:rsid w:val="00B4768E"/>
    <w:rsid w:val="00B91299"/>
    <w:rsid w:val="00BB3155"/>
    <w:rsid w:val="00C470A4"/>
    <w:rsid w:val="00C61EE2"/>
    <w:rsid w:val="00C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BAF9E1"/>
  <w15:docId w15:val="{4D37C793-4172-4DB8-B2E7-C4EA400B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A04"/>
  </w:style>
  <w:style w:type="paragraph" w:styleId="Heading1">
    <w:name w:val="heading 1"/>
    <w:basedOn w:val="Normal"/>
    <w:next w:val="Normal"/>
    <w:link w:val="Heading1Char"/>
    <w:uiPriority w:val="9"/>
    <w:qFormat/>
    <w:rsid w:val="00093A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A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A0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A0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A0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3A0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3A0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3A0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3A0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A0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A0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A0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A0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A0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A0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3A0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A0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3A0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3A0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3A0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3A0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3A0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93A0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93A04"/>
    <w:rPr>
      <w:b/>
      <w:bCs/>
    </w:rPr>
  </w:style>
  <w:style w:type="character" w:styleId="Emphasis">
    <w:name w:val="Emphasis"/>
    <w:uiPriority w:val="20"/>
    <w:qFormat/>
    <w:rsid w:val="00093A04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093A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3A0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93A0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3A0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A04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93A0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93A0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93A0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93A0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93A0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A0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93A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A04"/>
  </w:style>
  <w:style w:type="paragraph" w:styleId="Footer">
    <w:name w:val="footer"/>
    <w:basedOn w:val="Normal"/>
    <w:link w:val="FooterChar"/>
    <w:uiPriority w:val="99"/>
    <w:unhideWhenUsed/>
    <w:rsid w:val="00093A0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A04"/>
  </w:style>
  <w:style w:type="paragraph" w:styleId="ListParagraph">
    <w:name w:val="List Paragraph"/>
    <w:basedOn w:val="Normal"/>
    <w:uiPriority w:val="34"/>
    <w:qFormat/>
    <w:rsid w:val="00CC4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0A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Nhật</dc:creator>
  <cp:lastModifiedBy>Pham Xuan Hoa</cp:lastModifiedBy>
  <cp:revision>2</cp:revision>
  <dcterms:created xsi:type="dcterms:W3CDTF">2021-04-02T06:57:00Z</dcterms:created>
  <dcterms:modified xsi:type="dcterms:W3CDTF">2021-04-02T06:57:00Z</dcterms:modified>
</cp:coreProperties>
</file>